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FA" w:rsidRDefault="00C1755C" w:rsidP="001344FA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-704850</wp:posOffset>
            </wp:positionV>
            <wp:extent cx="2590165" cy="942975"/>
            <wp:effectExtent l="0" t="0" r="635" b="9525"/>
            <wp:wrapTight wrapText="bothSides">
              <wp:wrapPolygon edited="0">
                <wp:start x="0" y="0"/>
                <wp:lineTo x="0" y="21382"/>
                <wp:lineTo x="21446" y="21382"/>
                <wp:lineTo x="2144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M%20color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FF0" w:rsidRDefault="00277FF0" w:rsidP="00277FF0">
      <w:pPr>
        <w:jc w:val="center"/>
        <w:rPr>
          <w:b/>
          <w:sz w:val="32"/>
        </w:rPr>
      </w:pPr>
    </w:p>
    <w:p w:rsidR="006A12F8" w:rsidRPr="001344FA" w:rsidRDefault="00762D09" w:rsidP="00277FF0">
      <w:pPr>
        <w:jc w:val="center"/>
        <w:rPr>
          <w:b/>
          <w:sz w:val="32"/>
        </w:rPr>
      </w:pPr>
      <w:r w:rsidRPr="001344FA">
        <w:rPr>
          <w:b/>
          <w:sz w:val="32"/>
        </w:rPr>
        <w:t>Evaluation</w:t>
      </w:r>
      <w:r w:rsidR="00C1755C">
        <w:rPr>
          <w:b/>
          <w:sz w:val="32"/>
        </w:rPr>
        <w:t xml:space="preserve"> Notes</w:t>
      </w:r>
    </w:p>
    <w:p w:rsidR="00762D09" w:rsidRDefault="00762D09">
      <w:r w:rsidRPr="001344FA">
        <w:rPr>
          <w:b/>
        </w:rPr>
        <w:t>Community Based Research</w:t>
      </w:r>
      <w:r>
        <w:t>:</w:t>
      </w:r>
    </w:p>
    <w:p w:rsidR="00762D09" w:rsidRDefault="00762D09" w:rsidP="00762D09">
      <w:pPr>
        <w:pStyle w:val="ListParagraph"/>
        <w:numPr>
          <w:ilvl w:val="0"/>
          <w:numId w:val="1"/>
        </w:numPr>
      </w:pPr>
      <w:r>
        <w:t xml:space="preserve">No control </w:t>
      </w:r>
    </w:p>
    <w:p w:rsidR="00762D09" w:rsidRDefault="00762D09" w:rsidP="00762D09">
      <w:pPr>
        <w:pStyle w:val="ListParagraph"/>
        <w:numPr>
          <w:ilvl w:val="0"/>
          <w:numId w:val="1"/>
        </w:numPr>
      </w:pPr>
      <w:r>
        <w:t>Need to change Families/Adults</w:t>
      </w:r>
    </w:p>
    <w:p w:rsidR="00762D09" w:rsidRDefault="00762D09" w:rsidP="00762D09">
      <w:r w:rsidRPr="001344FA">
        <w:rPr>
          <w:b/>
        </w:rPr>
        <w:t>School Data</w:t>
      </w:r>
      <w:r>
        <w:t>:</w:t>
      </w:r>
    </w:p>
    <w:p w:rsidR="00762D09" w:rsidRPr="001344FA" w:rsidRDefault="00762D09" w:rsidP="00762D09">
      <w:pPr>
        <w:pStyle w:val="ListParagraph"/>
        <w:numPr>
          <w:ilvl w:val="0"/>
          <w:numId w:val="1"/>
        </w:numPr>
        <w:rPr>
          <w:i/>
        </w:rPr>
      </w:pPr>
      <w:r w:rsidRPr="001344FA">
        <w:rPr>
          <w:i/>
        </w:rPr>
        <w:t xml:space="preserve">Academic </w:t>
      </w:r>
    </w:p>
    <w:p w:rsidR="00762D09" w:rsidRDefault="00762D09" w:rsidP="00762D09">
      <w:pPr>
        <w:pStyle w:val="ListParagraph"/>
        <w:numPr>
          <w:ilvl w:val="0"/>
          <w:numId w:val="2"/>
        </w:numPr>
      </w:pPr>
      <w:r>
        <w:t>Look at standardized test with trends</w:t>
      </w:r>
    </w:p>
    <w:p w:rsidR="002E7E28" w:rsidRDefault="002E7E28" w:rsidP="00762D09">
      <w:pPr>
        <w:pStyle w:val="ListParagraph"/>
        <w:numPr>
          <w:ilvl w:val="0"/>
          <w:numId w:val="2"/>
        </w:numPr>
      </w:pPr>
      <w:r>
        <w:t>Subject/objective data in “Daily PA”</w:t>
      </w:r>
    </w:p>
    <w:p w:rsidR="002E7E28" w:rsidRDefault="002E7E28" w:rsidP="00762D09">
      <w:pPr>
        <w:pStyle w:val="ListParagraph"/>
        <w:numPr>
          <w:ilvl w:val="0"/>
          <w:numId w:val="2"/>
        </w:numPr>
      </w:pPr>
      <w:r>
        <w:t>Interview with school committee on annual basis</w:t>
      </w:r>
    </w:p>
    <w:p w:rsidR="002E7E28" w:rsidRPr="001344FA" w:rsidRDefault="002E7E28" w:rsidP="002E7E28">
      <w:pPr>
        <w:pStyle w:val="ListParagraph"/>
        <w:numPr>
          <w:ilvl w:val="0"/>
          <w:numId w:val="1"/>
        </w:numPr>
        <w:rPr>
          <w:i/>
        </w:rPr>
      </w:pPr>
      <w:r w:rsidRPr="001344FA">
        <w:rPr>
          <w:i/>
        </w:rPr>
        <w:t>Attendance</w:t>
      </w:r>
    </w:p>
    <w:p w:rsidR="002E7E28" w:rsidRPr="001344FA" w:rsidRDefault="002E7E28" w:rsidP="002E7E28">
      <w:pPr>
        <w:pStyle w:val="ListParagraph"/>
        <w:numPr>
          <w:ilvl w:val="0"/>
          <w:numId w:val="1"/>
        </w:numPr>
        <w:rPr>
          <w:i/>
        </w:rPr>
      </w:pPr>
      <w:r w:rsidRPr="001344FA">
        <w:rPr>
          <w:i/>
        </w:rPr>
        <w:t xml:space="preserve">Behavior </w:t>
      </w:r>
    </w:p>
    <w:p w:rsidR="002E7E28" w:rsidRPr="001344FA" w:rsidRDefault="002E7E28" w:rsidP="002E7E28">
      <w:pPr>
        <w:pStyle w:val="ListParagraph"/>
        <w:numPr>
          <w:ilvl w:val="0"/>
          <w:numId w:val="1"/>
        </w:numPr>
        <w:rPr>
          <w:i/>
        </w:rPr>
      </w:pPr>
      <w:r w:rsidRPr="001344FA">
        <w:rPr>
          <w:i/>
        </w:rPr>
        <w:t>BMI</w:t>
      </w:r>
    </w:p>
    <w:p w:rsidR="002E7E28" w:rsidRDefault="002E7E28" w:rsidP="002E7E28">
      <w:r w:rsidRPr="001344FA">
        <w:rPr>
          <w:b/>
        </w:rPr>
        <w:t>Presidential Fitness</w:t>
      </w:r>
      <w:r>
        <w:t xml:space="preserve">: </w:t>
      </w:r>
    </w:p>
    <w:p w:rsidR="002E7E28" w:rsidRDefault="002E7E28" w:rsidP="002E7E28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Some schools ask for every student at different grade levels to be tested at </w:t>
      </w:r>
      <w:r w:rsidR="00884393">
        <w:t>Presidential</w:t>
      </w:r>
      <w:r>
        <w:t xml:space="preserve"> Fitness test. </w:t>
      </w:r>
    </w:p>
    <w:p w:rsidR="002E7E28" w:rsidRDefault="002E7E28" w:rsidP="002E7E28">
      <w:pPr>
        <w:pStyle w:val="ListParagraph"/>
        <w:numPr>
          <w:ilvl w:val="0"/>
          <w:numId w:val="1"/>
        </w:numPr>
      </w:pPr>
      <w:r>
        <w:t>Standard Date &amp; Test</w:t>
      </w:r>
    </w:p>
    <w:p w:rsidR="009B0F6A" w:rsidRDefault="009B0F6A" w:rsidP="009B0F6A">
      <w:pPr>
        <w:pStyle w:val="ListParagraph"/>
        <w:numPr>
          <w:ilvl w:val="0"/>
          <w:numId w:val="2"/>
        </w:numPr>
      </w:pPr>
      <w:r>
        <w:t xml:space="preserve">Equipment </w:t>
      </w:r>
    </w:p>
    <w:p w:rsidR="009B0F6A" w:rsidRDefault="009B0F6A" w:rsidP="009B0F6A">
      <w:pPr>
        <w:pStyle w:val="ListParagraph"/>
        <w:numPr>
          <w:ilvl w:val="0"/>
          <w:numId w:val="2"/>
        </w:numPr>
      </w:pPr>
      <w:r>
        <w:t xml:space="preserve">Training </w:t>
      </w:r>
    </w:p>
    <w:p w:rsidR="009B0F6A" w:rsidRDefault="009B0F6A" w:rsidP="009B0F6A">
      <w:pPr>
        <w:pStyle w:val="ListParagraph"/>
        <w:numPr>
          <w:ilvl w:val="0"/>
          <w:numId w:val="2"/>
        </w:numPr>
      </w:pPr>
      <w:r>
        <w:t>Heather</w:t>
      </w:r>
    </w:p>
    <w:p w:rsidR="009B0F6A" w:rsidRDefault="009B0F6A" w:rsidP="009B0F6A">
      <w:r w:rsidRPr="001344FA">
        <w:rPr>
          <w:b/>
        </w:rPr>
        <w:t>Curriculum Review</w:t>
      </w:r>
      <w:r>
        <w:t>:</w:t>
      </w:r>
    </w:p>
    <w:p w:rsidR="009B0F6A" w:rsidRDefault="009B0F6A" w:rsidP="009B0F6A">
      <w:pPr>
        <w:pStyle w:val="ListParagraph"/>
        <w:numPr>
          <w:ilvl w:val="0"/>
          <w:numId w:val="1"/>
        </w:numPr>
      </w:pPr>
      <w:r>
        <w:t>How do we go about it to standardize fitness testing that’s done?</w:t>
      </w:r>
    </w:p>
    <w:p w:rsidR="00884393" w:rsidRPr="001344FA" w:rsidRDefault="00884393" w:rsidP="00884393">
      <w:pPr>
        <w:rPr>
          <w:b/>
        </w:rPr>
      </w:pPr>
      <w:r w:rsidRPr="001344FA">
        <w:rPr>
          <w:b/>
        </w:rPr>
        <w:t>Above &amp; Beyond Mc8s</w:t>
      </w:r>
      <w:r w:rsidR="001344FA">
        <w:rPr>
          <w:b/>
        </w:rPr>
        <w:t>:</w:t>
      </w:r>
    </w:p>
    <w:p w:rsidR="00884393" w:rsidRDefault="00884393" w:rsidP="00884393">
      <w:pPr>
        <w:pStyle w:val="ListParagraph"/>
        <w:numPr>
          <w:ilvl w:val="0"/>
          <w:numId w:val="1"/>
        </w:numPr>
      </w:pPr>
      <w:r>
        <w:t xml:space="preserve">High School – goal for rural </w:t>
      </w:r>
    </w:p>
    <w:p w:rsidR="00884393" w:rsidRPr="001344FA" w:rsidRDefault="001344FA" w:rsidP="00884393">
      <w:pPr>
        <w:rPr>
          <w:b/>
        </w:rPr>
      </w:pPr>
      <w:r w:rsidRPr="001344FA">
        <w:rPr>
          <w:b/>
        </w:rPr>
        <w:t>Barriers for High School:</w:t>
      </w:r>
    </w:p>
    <w:p w:rsidR="00884393" w:rsidRDefault="00884393" w:rsidP="00884393">
      <w:pPr>
        <w:pStyle w:val="ListParagraph"/>
        <w:numPr>
          <w:ilvl w:val="0"/>
          <w:numId w:val="1"/>
        </w:numPr>
      </w:pPr>
      <w:r>
        <w:t>State model for Health &amp; PE</w:t>
      </w:r>
    </w:p>
    <w:p w:rsidR="00884393" w:rsidRDefault="00884393" w:rsidP="00884393">
      <w:pPr>
        <w:pStyle w:val="ListParagraph"/>
        <w:numPr>
          <w:ilvl w:val="0"/>
          <w:numId w:val="1"/>
        </w:numPr>
      </w:pPr>
      <w:r>
        <w:t>Lots of ways to opt. out</w:t>
      </w:r>
    </w:p>
    <w:p w:rsidR="001344FA" w:rsidRDefault="001344FA" w:rsidP="001344FA">
      <w:r w:rsidRPr="001344FA">
        <w:rPr>
          <w:b/>
        </w:rPr>
        <w:t>Increase PA</w:t>
      </w:r>
      <w:r>
        <w:t xml:space="preserve"> – at state level legislators </w:t>
      </w:r>
    </w:p>
    <w:p w:rsidR="001344FA" w:rsidRDefault="001344FA" w:rsidP="001344FA">
      <w:pPr>
        <w:pStyle w:val="ListParagraph"/>
        <w:numPr>
          <w:ilvl w:val="0"/>
          <w:numId w:val="1"/>
        </w:numPr>
      </w:pPr>
      <w:r>
        <w:t xml:space="preserve">Random sampling with accelerometers – </w:t>
      </w:r>
      <w:proofErr w:type="spellStart"/>
      <w:r>
        <w:t>BCBS</w:t>
      </w:r>
      <w:proofErr w:type="spellEnd"/>
      <w:r>
        <w:t xml:space="preserve"> grant problems &amp; benefits  </w:t>
      </w:r>
    </w:p>
    <w:p w:rsidR="001344FA" w:rsidRDefault="001344FA" w:rsidP="001344FA">
      <w:pPr>
        <w:pStyle w:val="ListParagraph"/>
        <w:numPr>
          <w:ilvl w:val="0"/>
          <w:numId w:val="1"/>
        </w:numPr>
      </w:pPr>
      <w:r>
        <w:lastRenderedPageBreak/>
        <w:t xml:space="preserve">Interview teaches </w:t>
      </w:r>
      <w:r w:rsidR="00C1755C">
        <w:t>incorporating PA into classroom.</w:t>
      </w:r>
    </w:p>
    <w:p w:rsidR="001344FA" w:rsidRPr="001344FA" w:rsidRDefault="001344FA" w:rsidP="001344FA">
      <w:pPr>
        <w:rPr>
          <w:b/>
        </w:rPr>
      </w:pPr>
    </w:p>
    <w:p w:rsidR="001344FA" w:rsidRPr="001344FA" w:rsidRDefault="001344FA" w:rsidP="001344FA">
      <w:pPr>
        <w:rPr>
          <w:b/>
        </w:rPr>
      </w:pPr>
      <w:r w:rsidRPr="001344FA">
        <w:rPr>
          <w:b/>
        </w:rPr>
        <w:t>Need Financial Resources/People/Unified Training/Working Organization</w:t>
      </w:r>
    </w:p>
    <w:p w:rsidR="001344FA" w:rsidRPr="001344FA" w:rsidRDefault="001344FA" w:rsidP="001344FA">
      <w:pPr>
        <w:rPr>
          <w:b/>
        </w:rPr>
      </w:pPr>
      <w:r w:rsidRPr="001344FA">
        <w:rPr>
          <w:b/>
        </w:rPr>
        <w:t>Training for In Classroom Teachers:</w:t>
      </w:r>
    </w:p>
    <w:p w:rsidR="001344FA" w:rsidRDefault="001344FA" w:rsidP="001344FA">
      <w:pPr>
        <w:pStyle w:val="ListParagraph"/>
        <w:numPr>
          <w:ilvl w:val="0"/>
          <w:numId w:val="1"/>
        </w:numPr>
      </w:pPr>
      <w:r>
        <w:t>Shape P 20</w:t>
      </w:r>
    </w:p>
    <w:p w:rsidR="001344FA" w:rsidRDefault="001344FA" w:rsidP="001344FA">
      <w:pPr>
        <w:pStyle w:val="ListParagraph"/>
        <w:numPr>
          <w:ilvl w:val="0"/>
          <w:numId w:val="1"/>
        </w:numPr>
      </w:pPr>
      <w:r>
        <w:t>Model PA training instructional coaches</w:t>
      </w:r>
    </w:p>
    <w:p w:rsidR="001344FA" w:rsidRDefault="001344FA" w:rsidP="001344FA">
      <w:pPr>
        <w:pStyle w:val="ListParagraph"/>
        <w:numPr>
          <w:ilvl w:val="0"/>
          <w:numId w:val="1"/>
        </w:numPr>
      </w:pPr>
      <w:r>
        <w:t xml:space="preserve">Bobbie Evans at U of M for </w:t>
      </w:r>
      <w:proofErr w:type="spellStart"/>
      <w:r>
        <w:t>PIR</w:t>
      </w:r>
      <w:proofErr w:type="spellEnd"/>
      <w:r>
        <w:t xml:space="preserve"> credits</w:t>
      </w:r>
    </w:p>
    <w:p w:rsidR="001344FA" w:rsidRPr="001344FA" w:rsidRDefault="001344FA" w:rsidP="001344FA">
      <w:pPr>
        <w:rPr>
          <w:b/>
        </w:rPr>
      </w:pPr>
      <w:r>
        <w:t xml:space="preserve"> </w:t>
      </w:r>
      <w:r w:rsidRPr="001344FA">
        <w:rPr>
          <w:b/>
        </w:rPr>
        <w:t>How to get training for standardized testing, in</w:t>
      </w:r>
      <w:r w:rsidR="00C1755C">
        <w:rPr>
          <w:b/>
        </w:rPr>
        <w:t xml:space="preserve"> schools with physical activity?</w:t>
      </w:r>
    </w:p>
    <w:p w:rsidR="001344FA" w:rsidRPr="001344FA" w:rsidRDefault="001344FA" w:rsidP="001344FA">
      <w:pPr>
        <w:rPr>
          <w:b/>
        </w:rPr>
      </w:pPr>
      <w:r w:rsidRPr="001344FA">
        <w:rPr>
          <w:b/>
        </w:rPr>
        <w:t>How do you add PA to the classroom?</w:t>
      </w:r>
    </w:p>
    <w:p w:rsidR="001344FA" w:rsidRDefault="001344FA" w:rsidP="001344FA">
      <w:r w:rsidRPr="001344FA">
        <w:rPr>
          <w:b/>
        </w:rPr>
        <w:t>Staff Involvement</w:t>
      </w:r>
      <w:r>
        <w:t>:</w:t>
      </w:r>
    </w:p>
    <w:p w:rsidR="001344FA" w:rsidRDefault="001344FA" w:rsidP="001344FA">
      <w:pPr>
        <w:pStyle w:val="ListParagraph"/>
        <w:numPr>
          <w:ilvl w:val="0"/>
          <w:numId w:val="1"/>
        </w:numPr>
      </w:pPr>
      <w:r>
        <w:t>Modeling staff behavior</w:t>
      </w:r>
    </w:p>
    <w:p w:rsidR="001344FA" w:rsidRDefault="001344FA" w:rsidP="001344FA">
      <w:pPr>
        <w:pStyle w:val="ListParagraph"/>
        <w:numPr>
          <w:ilvl w:val="0"/>
          <w:numId w:val="1"/>
        </w:numPr>
      </w:pPr>
      <w:r>
        <w:t>Goals facility &amp; staff need to model behavior</w:t>
      </w:r>
    </w:p>
    <w:p w:rsidR="001344FA" w:rsidRDefault="001344FA" w:rsidP="001344FA">
      <w:r>
        <w:t>School of ED = Education with teachers continuing ED credits</w:t>
      </w:r>
    </w:p>
    <w:p w:rsidR="00C1755C" w:rsidRDefault="00C1755C" w:rsidP="001344FA"/>
    <w:p w:rsidR="00C1755C" w:rsidRPr="00C1755C" w:rsidRDefault="00C1755C" w:rsidP="001344FA">
      <w:pPr>
        <w:rPr>
          <w:b/>
        </w:rPr>
      </w:pPr>
      <w:r w:rsidRPr="00C1755C">
        <w:rPr>
          <w:b/>
        </w:rPr>
        <w:t>Annual evaluation is important</w:t>
      </w:r>
    </w:p>
    <w:p w:rsidR="00C1755C" w:rsidRDefault="00C1755C" w:rsidP="001344FA">
      <w:r w:rsidRPr="00C1755C">
        <w:t>At the end of the year what was done &amp; can we quantify the number of students that participated.</w:t>
      </w:r>
    </w:p>
    <w:sectPr w:rsidR="00C1755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FF0" w:rsidRDefault="00277FF0" w:rsidP="00277FF0">
      <w:pPr>
        <w:spacing w:after="0" w:line="240" w:lineRule="auto"/>
      </w:pPr>
      <w:r>
        <w:separator/>
      </w:r>
    </w:p>
  </w:endnote>
  <w:endnote w:type="continuationSeparator" w:id="0">
    <w:p w:rsidR="00277FF0" w:rsidRDefault="00277FF0" w:rsidP="00277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FF0" w:rsidRDefault="00277F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FF0" w:rsidRDefault="00277FF0" w:rsidP="00277FF0">
      <w:pPr>
        <w:spacing w:after="0" w:line="240" w:lineRule="auto"/>
      </w:pPr>
      <w:r>
        <w:separator/>
      </w:r>
    </w:p>
  </w:footnote>
  <w:footnote w:type="continuationSeparator" w:id="0">
    <w:p w:rsidR="00277FF0" w:rsidRDefault="00277FF0" w:rsidP="00277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024E9"/>
    <w:multiLevelType w:val="hybridMultilevel"/>
    <w:tmpl w:val="6C907176"/>
    <w:lvl w:ilvl="0" w:tplc="EBDE377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8920508"/>
    <w:multiLevelType w:val="hybridMultilevel"/>
    <w:tmpl w:val="57D4E43E"/>
    <w:lvl w:ilvl="0" w:tplc="541889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09"/>
    <w:rsid w:val="001344FA"/>
    <w:rsid w:val="00277FF0"/>
    <w:rsid w:val="002E7E28"/>
    <w:rsid w:val="00762D09"/>
    <w:rsid w:val="007F3CB8"/>
    <w:rsid w:val="00884393"/>
    <w:rsid w:val="009B0F6A"/>
    <w:rsid w:val="009C4759"/>
    <w:rsid w:val="00C1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D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4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4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7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FF0"/>
  </w:style>
  <w:style w:type="paragraph" w:styleId="Footer">
    <w:name w:val="footer"/>
    <w:basedOn w:val="Normal"/>
    <w:link w:val="FooterChar"/>
    <w:uiPriority w:val="99"/>
    <w:unhideWhenUsed/>
    <w:rsid w:val="00277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D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4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4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7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FF0"/>
  </w:style>
  <w:style w:type="paragraph" w:styleId="Footer">
    <w:name w:val="footer"/>
    <w:basedOn w:val="Normal"/>
    <w:link w:val="FooterChar"/>
    <w:uiPriority w:val="99"/>
    <w:unhideWhenUsed/>
    <w:rsid w:val="00277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Schroeder</dc:creator>
  <cp:keywords/>
  <dc:description/>
  <cp:lastModifiedBy>lisa beczkiewicz</cp:lastModifiedBy>
  <cp:revision>2</cp:revision>
  <dcterms:created xsi:type="dcterms:W3CDTF">2014-08-01T19:12:00Z</dcterms:created>
  <dcterms:modified xsi:type="dcterms:W3CDTF">2014-08-01T19:12:00Z</dcterms:modified>
</cp:coreProperties>
</file>